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0DD5C" w14:textId="1036DECD" w:rsidR="009B186D" w:rsidRDefault="009B186D" w:rsidP="009B186D">
      <w:pPr>
        <w:pBdr>
          <w:bottom w:val="single" w:sz="6" w:space="4" w:color="1A365D"/>
        </w:pBdr>
        <w:spacing w:after="240"/>
      </w:pPr>
      <w:r>
        <w:rPr>
          <w:b/>
          <w:color w:val="1A365D"/>
          <w:sz w:val="28"/>
        </w:rPr>
        <w:t>Answer Key (Self-Check)</w:t>
      </w:r>
    </w:p>
    <w:p w14:paraId="32A8C201" w14:textId="77777777" w:rsidR="009B186D" w:rsidRDefault="009B186D" w:rsidP="009B186D">
      <w:pPr>
        <w:spacing w:after="160"/>
      </w:pPr>
      <w:r>
        <w:rPr>
          <w:b/>
        </w:rPr>
        <w:t xml:space="preserve">Exercise 1.1: </w:t>
      </w:r>
      <w:r>
        <w:t xml:space="preserve">2. is </w:t>
      </w:r>
      <w:proofErr w:type="gramStart"/>
      <w:r>
        <w:t>reviewing  |</w:t>
      </w:r>
      <w:proofErr w:type="gramEnd"/>
      <w:r>
        <w:t xml:space="preserve">  3. are </w:t>
      </w:r>
      <w:proofErr w:type="gramStart"/>
      <w:r>
        <w:t>collaborating  |</w:t>
      </w:r>
      <w:proofErr w:type="gramEnd"/>
      <w:r>
        <w:t xml:space="preserve">  4. am </w:t>
      </w:r>
      <w:proofErr w:type="gramStart"/>
      <w:r>
        <w:t>downloading  |</w:t>
      </w:r>
      <w:proofErr w:type="gramEnd"/>
      <w:r>
        <w:t xml:space="preserve">  5. is </w:t>
      </w:r>
      <w:proofErr w:type="gramStart"/>
      <w:r>
        <w:t>delivering  |</w:t>
      </w:r>
      <w:proofErr w:type="gramEnd"/>
      <w:r>
        <w:t xml:space="preserve">  6. is preparing</w:t>
      </w:r>
    </w:p>
    <w:p w14:paraId="0F2760F4" w14:textId="77777777" w:rsidR="009B186D" w:rsidRDefault="009B186D" w:rsidP="009B186D">
      <w:pPr>
        <w:spacing w:after="160"/>
      </w:pPr>
      <w:r>
        <w:rPr>
          <w:b/>
        </w:rPr>
        <w:t xml:space="preserve">Exercise 1.2: </w:t>
      </w:r>
      <w:r>
        <w:t xml:space="preserve">2. </w:t>
      </w:r>
      <w:proofErr w:type="gramStart"/>
      <w:r>
        <w:t>e  |</w:t>
      </w:r>
      <w:proofErr w:type="gramEnd"/>
      <w:r>
        <w:t xml:space="preserve">  3. </w:t>
      </w:r>
      <w:proofErr w:type="gramStart"/>
      <w:r>
        <w:t>a  |</w:t>
      </w:r>
      <w:proofErr w:type="gramEnd"/>
      <w:r>
        <w:t xml:space="preserve">  4. </w:t>
      </w:r>
      <w:proofErr w:type="gramStart"/>
      <w:r>
        <w:t>g  |</w:t>
      </w:r>
      <w:proofErr w:type="gramEnd"/>
      <w:r>
        <w:t xml:space="preserve">  5. </w:t>
      </w:r>
      <w:proofErr w:type="gramStart"/>
      <w:r>
        <w:t>d  |</w:t>
      </w:r>
      <w:proofErr w:type="gramEnd"/>
      <w:r>
        <w:t xml:space="preserve">  6. </w:t>
      </w:r>
      <w:proofErr w:type="gramStart"/>
      <w:r>
        <w:t>h  |</w:t>
      </w:r>
      <w:proofErr w:type="gramEnd"/>
      <w:r>
        <w:t xml:space="preserve">  7. </w:t>
      </w:r>
      <w:proofErr w:type="gramStart"/>
      <w:r>
        <w:t>b  |</w:t>
      </w:r>
      <w:proofErr w:type="gramEnd"/>
      <w:r>
        <w:t xml:space="preserve">  8. c</w:t>
      </w:r>
    </w:p>
    <w:p w14:paraId="74BF3A24" w14:textId="77777777" w:rsidR="009B186D" w:rsidRDefault="009B186D" w:rsidP="009B186D">
      <w:pPr>
        <w:spacing w:after="80"/>
      </w:pPr>
      <w:r>
        <w:rPr>
          <w:b/>
        </w:rPr>
        <w:t xml:space="preserve">Exercise 1.3: </w:t>
      </w:r>
    </w:p>
    <w:p w14:paraId="67267E8C" w14:textId="77777777" w:rsidR="009B186D" w:rsidRDefault="009B186D" w:rsidP="009B186D">
      <w:pPr>
        <w:pStyle w:val="ListBullet"/>
        <w:spacing w:after="40"/>
      </w:pPr>
      <w:r>
        <w:t>2. Why are you stressing?</w:t>
      </w:r>
    </w:p>
    <w:p w14:paraId="4AD1AA48" w14:textId="77777777" w:rsidR="009B186D" w:rsidRDefault="009B186D" w:rsidP="009B186D">
      <w:pPr>
        <w:pStyle w:val="ListBullet"/>
        <w:spacing w:after="40"/>
      </w:pPr>
      <w:r>
        <w:t>3. Is she working remotely?</w:t>
      </w:r>
    </w:p>
    <w:p w14:paraId="687E7BCC" w14:textId="77777777" w:rsidR="009B186D" w:rsidRDefault="009B186D" w:rsidP="009B186D">
      <w:pPr>
        <w:pStyle w:val="ListBullet"/>
        <w:spacing w:after="40"/>
      </w:pPr>
      <w:r>
        <w:t>4. What are you managing these days?</w:t>
      </w:r>
    </w:p>
    <w:p w14:paraId="576033AC" w14:textId="77777777" w:rsidR="009B186D" w:rsidRDefault="009B186D" w:rsidP="009B186D">
      <w:pPr>
        <w:pStyle w:val="ListBullet"/>
        <w:spacing w:after="40"/>
      </w:pPr>
      <w:r>
        <w:t>5. What skill is he studying?</w:t>
      </w:r>
    </w:p>
    <w:p w14:paraId="20AB4346" w14:textId="77777777" w:rsidR="009B186D" w:rsidRDefault="009B186D" w:rsidP="009B186D">
      <w:pPr>
        <w:pStyle w:val="ListBullet"/>
        <w:spacing w:after="40"/>
      </w:pPr>
      <w:r>
        <w:t>6. What are they planning?</w:t>
      </w:r>
    </w:p>
    <w:p w14:paraId="65409C95" w14:textId="77777777" w:rsidR="009B186D" w:rsidRDefault="009B186D" w:rsidP="009B186D">
      <w:pPr>
        <w:pStyle w:val="ListBullet"/>
        <w:spacing w:after="40"/>
      </w:pPr>
      <w:r>
        <w:t>7. Are you enjoying it?</w:t>
      </w:r>
    </w:p>
    <w:p w14:paraId="7AC3FD42" w14:textId="77777777" w:rsidR="009B186D" w:rsidRDefault="009B186D" w:rsidP="009B186D">
      <w:pPr>
        <w:pStyle w:val="ListBullet"/>
        <w:spacing w:after="40"/>
      </w:pPr>
      <w:r>
        <w:t>8. Why are you walking so fast?</w:t>
      </w:r>
    </w:p>
    <w:p w14:paraId="4BD7B3DA" w14:textId="77777777" w:rsidR="009B186D" w:rsidRDefault="009B186D" w:rsidP="009B186D">
      <w:pPr>
        <w:spacing w:before="120" w:after="80"/>
      </w:pPr>
      <w:r>
        <w:rPr>
          <w:b/>
        </w:rPr>
        <w:t xml:space="preserve">Exercise 1.4: </w:t>
      </w:r>
    </w:p>
    <w:p w14:paraId="2D1B9B2C" w14:textId="77777777" w:rsidR="009B186D" w:rsidRDefault="009B186D" w:rsidP="009B186D">
      <w:pPr>
        <w:pStyle w:val="ListBullet"/>
        <w:spacing w:after="40"/>
      </w:pPr>
      <w:r>
        <w:t>3. am not watching</w:t>
      </w:r>
    </w:p>
    <w:p w14:paraId="171CACD2" w14:textId="77777777" w:rsidR="009B186D" w:rsidRDefault="009B186D" w:rsidP="009B186D">
      <w:pPr>
        <w:pStyle w:val="ListBullet"/>
        <w:spacing w:after="40"/>
      </w:pPr>
      <w:r>
        <w:t>4. is having / 's having</w:t>
      </w:r>
    </w:p>
    <w:p w14:paraId="421EB2DB" w14:textId="77777777" w:rsidR="009B186D" w:rsidRDefault="009B186D" w:rsidP="009B186D">
      <w:pPr>
        <w:pStyle w:val="ListBullet"/>
        <w:spacing w:after="40"/>
      </w:pPr>
      <w:r>
        <w:t>5. is learning / 's learning</w:t>
      </w:r>
    </w:p>
    <w:p w14:paraId="2EC048BC" w14:textId="77777777" w:rsidR="009B186D" w:rsidRDefault="009B186D" w:rsidP="009B186D">
      <w:pPr>
        <w:pStyle w:val="ListBullet"/>
        <w:spacing w:after="40"/>
      </w:pPr>
      <w:r>
        <w:t>6. are not speaking / aren't speaking / 're not speaking</w:t>
      </w:r>
    </w:p>
    <w:p w14:paraId="21B33196" w14:textId="77777777" w:rsidR="009B186D" w:rsidRDefault="009B186D" w:rsidP="009B186D">
      <w:pPr>
        <w:pStyle w:val="ListBullet"/>
        <w:spacing w:after="40"/>
      </w:pPr>
      <w:r>
        <w:t>7. is getting / 's getting</w:t>
      </w:r>
    </w:p>
    <w:p w14:paraId="7282006F" w14:textId="77777777" w:rsidR="009B186D" w:rsidRDefault="009B186D" w:rsidP="009B186D">
      <w:pPr>
        <w:pStyle w:val="ListBullet"/>
        <w:spacing w:after="40"/>
      </w:pPr>
      <w:r>
        <w:t>8. am looking / 'm looking</w:t>
      </w:r>
    </w:p>
    <w:p w14:paraId="0057A454" w14:textId="77777777" w:rsidR="009B186D" w:rsidRDefault="009B186D" w:rsidP="009B186D">
      <w:pPr>
        <w:pStyle w:val="ListBullet"/>
        <w:spacing w:after="40"/>
      </w:pPr>
      <w:r>
        <w:t>9. are building / 're building</w:t>
      </w:r>
    </w:p>
    <w:p w14:paraId="3D47E3B0" w14:textId="77777777" w:rsidR="009B186D" w:rsidRDefault="009B186D" w:rsidP="009B186D">
      <w:pPr>
        <w:pStyle w:val="ListBullet"/>
        <w:spacing w:after="40"/>
      </w:pPr>
      <w:r>
        <w:t>10. is working / 's working</w:t>
      </w:r>
    </w:p>
    <w:p w14:paraId="09F6A11F" w14:textId="77777777" w:rsidR="009B186D" w:rsidRDefault="009B186D" w:rsidP="009B186D">
      <w:pPr>
        <w:pStyle w:val="ListBullet"/>
        <w:spacing w:after="40"/>
      </w:pPr>
      <w:r>
        <w:t>11. is not working / isn't working</w:t>
      </w:r>
    </w:p>
    <w:p w14:paraId="558FDD61" w14:textId="77777777" w:rsidR="009B186D" w:rsidRDefault="009B186D" w:rsidP="009B186D">
      <w:pPr>
        <w:pStyle w:val="ListBullet"/>
        <w:spacing w:after="40"/>
      </w:pPr>
      <w:r>
        <w:t>12. is not enjoying / isn't enjoying / 's not enjoying</w:t>
      </w:r>
    </w:p>
    <w:p w14:paraId="0B2CB825" w14:textId="77777777" w:rsidR="009B186D" w:rsidRDefault="009B186D" w:rsidP="009B186D">
      <w:pPr>
        <w:pStyle w:val="ListBullet"/>
        <w:spacing w:after="40"/>
      </w:pPr>
      <w:r>
        <w:t>13. is changing / 's changing</w:t>
      </w:r>
    </w:p>
    <w:p w14:paraId="4DA1181E" w14:textId="77777777" w:rsidR="009B186D" w:rsidRDefault="009B186D" w:rsidP="009B186D">
      <w:pPr>
        <w:pStyle w:val="ListBullet"/>
        <w:spacing w:after="40"/>
      </w:pPr>
      <w:r>
        <w:t>14. is starting / 's starting</w:t>
      </w:r>
    </w:p>
    <w:p w14:paraId="33754640" w14:textId="77777777" w:rsidR="00634730" w:rsidRDefault="00634730"/>
    <w:sectPr w:rsidR="00634730" w:rsidSect="006F4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0EC5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391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6D"/>
    <w:rsid w:val="00080ADA"/>
    <w:rsid w:val="002E6295"/>
    <w:rsid w:val="004848A6"/>
    <w:rsid w:val="00634730"/>
    <w:rsid w:val="006F4034"/>
    <w:rsid w:val="00837E91"/>
    <w:rsid w:val="009B186D"/>
    <w:rsid w:val="00C9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6820E"/>
  <w15:chartTrackingRefBased/>
  <w15:docId w15:val="{48938F2B-69CF-4C15-A226-25E16488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HAnsi" w:hAnsi="Apto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86D"/>
    <w:pPr>
      <w:spacing w:after="200" w:line="276" w:lineRule="auto"/>
    </w:pPr>
    <w:rPr>
      <w:rFonts w:ascii="Calibri" w:eastAsiaTheme="minorEastAsia" w:hAnsi="Calibri"/>
      <w:color w:val="2D3748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9B186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</dc:creator>
  <cp:keywords/>
  <dc:description/>
  <cp:lastModifiedBy>Ahmad A</cp:lastModifiedBy>
  <cp:revision>2</cp:revision>
  <dcterms:created xsi:type="dcterms:W3CDTF">2026-06-15T22:32:00Z</dcterms:created>
  <dcterms:modified xsi:type="dcterms:W3CDTF">2026-06-15T22:38:00Z</dcterms:modified>
</cp:coreProperties>
</file>